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9E30" w14:textId="77777777" w:rsidR="00181FC9" w:rsidRDefault="00181FC9">
      <w:pPr>
        <w:pStyle w:val="Ttulo"/>
        <w:rPr>
          <w:i w:val="0"/>
          <w:iCs w:val="0"/>
          <w:sz w:val="22"/>
          <w:u w:val="single"/>
        </w:rPr>
      </w:pPr>
    </w:p>
    <w:p w14:paraId="122F78FF" w14:textId="77777777" w:rsidR="00C55BAB" w:rsidRDefault="00C55BAB">
      <w:pPr>
        <w:pStyle w:val="Ttulo"/>
        <w:rPr>
          <w:i w:val="0"/>
          <w:iCs w:val="0"/>
          <w:sz w:val="22"/>
          <w:u w:val="single"/>
        </w:rPr>
      </w:pPr>
    </w:p>
    <w:p w14:paraId="42419525" w14:textId="77777777" w:rsidR="00C55BAB" w:rsidRDefault="00C55BAB">
      <w:pPr>
        <w:pStyle w:val="Ttulo"/>
        <w:rPr>
          <w:i w:val="0"/>
          <w:iCs w:val="0"/>
          <w:sz w:val="22"/>
          <w:u w:val="single"/>
        </w:rPr>
      </w:pPr>
    </w:p>
    <w:p w14:paraId="6903835B" w14:textId="77777777" w:rsidR="00181FC9" w:rsidRDefault="00181FC9">
      <w:pPr>
        <w:pStyle w:val="Ttulo"/>
        <w:rPr>
          <w:i w:val="0"/>
          <w:iCs w:val="0"/>
          <w:sz w:val="22"/>
        </w:rPr>
      </w:pPr>
      <w:r>
        <w:rPr>
          <w:i w:val="0"/>
          <w:iCs w:val="0"/>
          <w:sz w:val="22"/>
          <w:u w:val="single"/>
        </w:rPr>
        <w:t xml:space="preserve">FORMATO N° </w:t>
      </w:r>
      <w:r w:rsidR="00EB4318">
        <w:rPr>
          <w:i w:val="0"/>
          <w:iCs w:val="0"/>
          <w:sz w:val="22"/>
        </w:rPr>
        <w:t xml:space="preserve">     </w:t>
      </w:r>
    </w:p>
    <w:p w14:paraId="46D32EDF" w14:textId="77777777" w:rsidR="00181FC9" w:rsidRDefault="00181FC9">
      <w:pPr>
        <w:pStyle w:val="Ttulo"/>
        <w:spacing w:before="60"/>
        <w:rPr>
          <w:i w:val="0"/>
          <w:sz w:val="22"/>
        </w:rPr>
      </w:pPr>
      <w:r>
        <w:rPr>
          <w:i w:val="0"/>
          <w:sz w:val="22"/>
        </w:rPr>
        <w:t>SOLICITUD DE INSTALACIÓN DE PUNTOS DE CONEXIÓN A LA RED DE DATOS INSTITUCIONAL</w:t>
      </w:r>
    </w:p>
    <w:p w14:paraId="2EBA01AC" w14:textId="77777777" w:rsidR="00181FC9" w:rsidRDefault="00181FC9">
      <w:pPr>
        <w:spacing w:line="216" w:lineRule="auto"/>
        <w:jc w:val="center"/>
        <w:rPr>
          <w:rFonts w:ascii="Arial Narrow" w:hAnsi="Arial Narrow"/>
          <w:sz w:val="18"/>
          <w:lang w:val="es-MX"/>
        </w:rPr>
      </w:pPr>
    </w:p>
    <w:p w14:paraId="30DEE31A" w14:textId="77777777" w:rsidR="008B0BB8" w:rsidRDefault="008B0BB8" w:rsidP="008B0BB8">
      <w:pPr>
        <w:tabs>
          <w:tab w:val="left" w:pos="567"/>
        </w:tabs>
        <w:ind w:left="284"/>
        <w:rPr>
          <w:rFonts w:ascii="Arial Narrow" w:hAnsi="Arial Narrow"/>
          <w:b/>
          <w:lang w:val="es-MX"/>
        </w:rPr>
      </w:pPr>
    </w:p>
    <w:p w14:paraId="71BB1816" w14:textId="77777777" w:rsidR="00181FC9" w:rsidRDefault="00181FC9">
      <w:pPr>
        <w:numPr>
          <w:ilvl w:val="0"/>
          <w:numId w:val="3"/>
        </w:numPr>
        <w:tabs>
          <w:tab w:val="clear" w:pos="360"/>
          <w:tab w:val="left" w:pos="567"/>
        </w:tabs>
        <w:ind w:left="284" w:firstLine="0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SOLICITANTE:</w:t>
      </w:r>
    </w:p>
    <w:p w14:paraId="3197F450" w14:textId="77777777" w:rsidR="00181FC9" w:rsidRDefault="00E00017">
      <w:pPr>
        <w:tabs>
          <w:tab w:val="left" w:pos="426"/>
          <w:tab w:val="left" w:pos="9356"/>
          <w:tab w:val="left" w:pos="10632"/>
        </w:tabs>
        <w:spacing w:before="120" w:line="216" w:lineRule="auto"/>
        <w:ind w:firstLine="567"/>
        <w:jc w:val="both"/>
        <w:rPr>
          <w:rFonts w:ascii="Arial Narrow" w:hAnsi="Arial Narrow"/>
          <w:sz w:val="18"/>
          <w:lang w:val="es-MX"/>
        </w:rPr>
      </w:pPr>
      <w:r>
        <w:rPr>
          <w:rFonts w:ascii="Arial Narrow" w:hAnsi="Arial Narrow"/>
          <w:sz w:val="18"/>
          <w:lang w:val="es-MX"/>
        </w:rPr>
        <w:t>Yo, __________________</w:t>
      </w:r>
      <w:r w:rsidR="00181FC9">
        <w:rPr>
          <w:rFonts w:ascii="Arial Narrow" w:hAnsi="Arial Narrow"/>
          <w:sz w:val="18"/>
          <w:lang w:val="es-MX"/>
        </w:rPr>
        <w:t xml:space="preserve">_________________________________________________________________________________________________ </w:t>
      </w:r>
    </w:p>
    <w:p w14:paraId="2D845F54" w14:textId="5438D888" w:rsidR="00181FC9" w:rsidRDefault="00181FC9">
      <w:pPr>
        <w:spacing w:before="120" w:line="216" w:lineRule="auto"/>
        <w:ind w:firstLine="567"/>
        <w:jc w:val="both"/>
        <w:rPr>
          <w:rFonts w:ascii="Arial Narrow" w:hAnsi="Arial Narrow"/>
          <w:sz w:val="18"/>
          <w:lang w:val="es-MX"/>
        </w:rPr>
      </w:pPr>
      <w:r>
        <w:rPr>
          <w:rFonts w:ascii="Arial Narrow" w:hAnsi="Arial Narrow"/>
          <w:sz w:val="18"/>
          <w:lang w:val="es-MX"/>
        </w:rPr>
        <w:t xml:space="preserve">Fundamento de la </w:t>
      </w:r>
      <w:r w:rsidR="00E84D8C">
        <w:rPr>
          <w:rFonts w:ascii="Arial Narrow" w:hAnsi="Arial Narrow"/>
          <w:sz w:val="18"/>
          <w:lang w:val="es-MX"/>
        </w:rPr>
        <w:t>solicitud _</w:t>
      </w:r>
      <w:r>
        <w:rPr>
          <w:rFonts w:ascii="Arial Narrow" w:hAnsi="Arial Narrow"/>
          <w:sz w:val="18"/>
          <w:lang w:val="es-MX"/>
        </w:rPr>
        <w:t xml:space="preserve">_______________________________________________________________________________________________ </w:t>
      </w:r>
    </w:p>
    <w:p w14:paraId="4A49F12E" w14:textId="77777777" w:rsidR="00181FC9" w:rsidRDefault="00181FC9">
      <w:pPr>
        <w:tabs>
          <w:tab w:val="left" w:pos="426"/>
        </w:tabs>
        <w:spacing w:before="120" w:line="216" w:lineRule="auto"/>
        <w:ind w:right="141" w:firstLine="567"/>
        <w:jc w:val="both"/>
        <w:rPr>
          <w:rFonts w:ascii="Arial Narrow" w:hAnsi="Arial Narrow"/>
          <w:sz w:val="18"/>
          <w:lang w:val="es-MX"/>
        </w:rPr>
      </w:pPr>
      <w:r>
        <w:rPr>
          <w:rFonts w:ascii="Arial Narrow" w:hAnsi="Arial Narrow"/>
          <w:sz w:val="18"/>
          <w:lang w:val="es-MX"/>
        </w:rPr>
        <w:t>___________________________</w:t>
      </w:r>
      <w:r w:rsidR="008B0BB8">
        <w:rPr>
          <w:rFonts w:ascii="Arial Narrow" w:hAnsi="Arial Narrow"/>
          <w:sz w:val="18"/>
          <w:lang w:val="es-MX"/>
        </w:rPr>
        <w:t>_</w:t>
      </w:r>
      <w:r>
        <w:rPr>
          <w:rFonts w:ascii="Arial Narrow" w:hAnsi="Arial Narrow"/>
          <w:sz w:val="18"/>
          <w:lang w:val="es-MX"/>
        </w:rPr>
        <w:t>_________________________________________________________________________________________</w:t>
      </w:r>
    </w:p>
    <w:p w14:paraId="11B65F7C" w14:textId="77777777" w:rsidR="00181FC9" w:rsidRDefault="00181FC9">
      <w:pPr>
        <w:tabs>
          <w:tab w:val="left" w:pos="426"/>
        </w:tabs>
        <w:spacing w:before="120" w:line="216" w:lineRule="auto"/>
        <w:ind w:firstLine="567"/>
        <w:jc w:val="both"/>
        <w:rPr>
          <w:rFonts w:ascii="Arial Narrow" w:hAnsi="Arial Narrow" w:cs="Microsoft Sans Serif"/>
          <w:sz w:val="18"/>
          <w:szCs w:val="18"/>
        </w:rPr>
      </w:pPr>
      <w:r>
        <w:rPr>
          <w:rFonts w:ascii="Arial Narrow" w:hAnsi="Arial Narrow" w:cs="Microsoft Sans Serif"/>
          <w:sz w:val="18"/>
          <w:szCs w:val="18"/>
        </w:rPr>
        <w:t xml:space="preserve">Número de puntos____________       </w:t>
      </w:r>
    </w:p>
    <w:p w14:paraId="1C79CF7F" w14:textId="77777777" w:rsidR="00181FC9" w:rsidRDefault="00F13725" w:rsidP="00F13725">
      <w:pPr>
        <w:tabs>
          <w:tab w:val="left" w:pos="426"/>
        </w:tabs>
        <w:spacing w:before="120" w:line="216" w:lineRule="auto"/>
        <w:ind w:left="567"/>
        <w:jc w:val="both"/>
        <w:rPr>
          <w:rFonts w:ascii="Arial Narrow" w:hAnsi="Arial Narrow" w:cs="Microsoft Sans Serif"/>
          <w:sz w:val="18"/>
          <w:szCs w:val="18"/>
        </w:rPr>
      </w:pPr>
      <w:r>
        <w:rPr>
          <w:rFonts w:ascii="Arial Narrow" w:hAnsi="Arial Narrow" w:cs="Microsoft Sans Serif"/>
          <w:sz w:val="18"/>
          <w:szCs w:val="18"/>
        </w:rPr>
        <w:t>Mediante el presente documento se puede solicitar la instalación como máximo 5 puntos de red, teniendo en cuenta que estos puntos de red deben ser certificados, el costo de</w:t>
      </w:r>
      <w:r w:rsidR="00995CB7">
        <w:rPr>
          <w:rFonts w:ascii="Arial Narrow" w:hAnsi="Arial Narrow" w:cs="Microsoft Sans Serif"/>
          <w:sz w:val="18"/>
          <w:szCs w:val="18"/>
        </w:rPr>
        <w:t xml:space="preserve"> </w:t>
      </w:r>
      <w:r>
        <w:rPr>
          <w:rFonts w:ascii="Arial Narrow" w:hAnsi="Arial Narrow" w:cs="Microsoft Sans Serif"/>
          <w:sz w:val="18"/>
          <w:szCs w:val="18"/>
        </w:rPr>
        <w:t>l</w:t>
      </w:r>
      <w:r w:rsidR="00995CB7">
        <w:rPr>
          <w:rFonts w:ascii="Arial Narrow" w:hAnsi="Arial Narrow" w:cs="Microsoft Sans Serif"/>
          <w:sz w:val="18"/>
          <w:szCs w:val="18"/>
        </w:rPr>
        <w:t>a</w:t>
      </w:r>
      <w:r>
        <w:rPr>
          <w:rFonts w:ascii="Arial Narrow" w:hAnsi="Arial Narrow" w:cs="Microsoft Sans Serif"/>
          <w:sz w:val="18"/>
          <w:szCs w:val="18"/>
        </w:rPr>
        <w:t xml:space="preserve"> </w:t>
      </w:r>
      <w:r w:rsidR="00995CB7">
        <w:rPr>
          <w:rFonts w:ascii="Arial Narrow" w:hAnsi="Arial Narrow" w:cs="Microsoft Sans Serif"/>
          <w:sz w:val="18"/>
          <w:szCs w:val="18"/>
        </w:rPr>
        <w:t xml:space="preserve">certificación </w:t>
      </w:r>
      <w:r>
        <w:rPr>
          <w:rFonts w:ascii="Arial Narrow" w:hAnsi="Arial Narrow" w:cs="Microsoft Sans Serif"/>
          <w:sz w:val="18"/>
          <w:szCs w:val="18"/>
        </w:rPr>
        <w:t xml:space="preserve">será </w:t>
      </w:r>
      <w:r w:rsidR="00995CB7">
        <w:rPr>
          <w:rFonts w:ascii="Arial Narrow" w:hAnsi="Arial Narrow" w:cs="Microsoft Sans Serif"/>
          <w:sz w:val="18"/>
          <w:szCs w:val="18"/>
        </w:rPr>
        <w:t>asumido</w:t>
      </w:r>
      <w:r>
        <w:rPr>
          <w:rFonts w:ascii="Arial Narrow" w:hAnsi="Arial Narrow" w:cs="Microsoft Sans Serif"/>
          <w:sz w:val="18"/>
          <w:szCs w:val="18"/>
        </w:rPr>
        <w:t xml:space="preserve"> por el área usuaria, </w:t>
      </w:r>
      <w:r w:rsidR="00995CB7">
        <w:rPr>
          <w:rFonts w:ascii="Arial Narrow" w:hAnsi="Arial Narrow" w:cs="Microsoft Sans Serif"/>
          <w:sz w:val="18"/>
          <w:szCs w:val="18"/>
        </w:rPr>
        <w:t xml:space="preserve">luego de la certificación, se procederá a </w:t>
      </w:r>
      <w:r>
        <w:rPr>
          <w:rFonts w:ascii="Arial Narrow" w:hAnsi="Arial Narrow" w:cs="Microsoft Sans Serif"/>
          <w:sz w:val="18"/>
          <w:szCs w:val="18"/>
        </w:rPr>
        <w:t>la habilitación de los puntos.</w:t>
      </w:r>
    </w:p>
    <w:p w14:paraId="0819FE80" w14:textId="77777777" w:rsidR="00181FC9" w:rsidRDefault="00995CB7" w:rsidP="008B0BB8">
      <w:pPr>
        <w:tabs>
          <w:tab w:val="left" w:pos="426"/>
        </w:tabs>
        <w:spacing w:before="120" w:line="216" w:lineRule="auto"/>
        <w:ind w:left="567"/>
        <w:jc w:val="both"/>
        <w:rPr>
          <w:rFonts w:ascii="Arial Narrow" w:hAnsi="Arial Narrow" w:cs="Microsoft Sans Serif"/>
        </w:rPr>
      </w:pPr>
      <w:r>
        <w:rPr>
          <w:rFonts w:ascii="Arial Narrow" w:hAnsi="Arial Narrow" w:cs="Microsoft Sans Serif"/>
          <w:sz w:val="18"/>
          <w:szCs w:val="18"/>
        </w:rPr>
        <w:t>Para lo cual se tiene que considera el siguiente formato: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260"/>
      </w:tblGrid>
      <w:tr w:rsidR="00181FC9" w14:paraId="03B2F7A8" w14:textId="77777777" w:rsidTr="000F37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21" w:type="dxa"/>
            <w:shd w:val="clear" w:color="auto" w:fill="C0C0C0"/>
          </w:tcPr>
          <w:p w14:paraId="6845334A" w14:textId="77777777" w:rsidR="00181FC9" w:rsidRDefault="00E00017" w:rsidP="00E00017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 xml:space="preserve">AUTORIZACION DE LA DIRECCION / JEFATURA </w:t>
            </w:r>
          </w:p>
        </w:tc>
        <w:tc>
          <w:tcPr>
            <w:tcW w:w="3260" w:type="dxa"/>
            <w:shd w:val="clear" w:color="auto" w:fill="C0C0C0"/>
          </w:tcPr>
          <w:p w14:paraId="41CD7FF7" w14:textId="77777777" w:rsidR="00181FC9" w:rsidRDefault="00181FC9" w:rsidP="00E00017">
            <w:pPr>
              <w:pStyle w:val="Encabezado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FECHA, FIRMA Y SELLO</w:t>
            </w:r>
            <w:r w:rsidR="000F3754">
              <w:rPr>
                <w:rFonts w:ascii="Arial Narrow" w:hAnsi="Arial Narrow"/>
                <w:b/>
                <w:lang w:val="es-MX"/>
              </w:rPr>
              <w:t xml:space="preserve"> </w:t>
            </w:r>
          </w:p>
        </w:tc>
      </w:tr>
      <w:tr w:rsidR="00181FC9" w14:paraId="0F763F65" w14:textId="77777777" w:rsidTr="000F3754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6521" w:type="dxa"/>
            <w:tcBorders>
              <w:bottom w:val="single" w:sz="4" w:space="0" w:color="auto"/>
            </w:tcBorders>
          </w:tcPr>
          <w:p w14:paraId="03D3A21B" w14:textId="77777777" w:rsidR="00CB249D" w:rsidRDefault="00CB249D" w:rsidP="00EB4318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Nombre: </w:t>
            </w:r>
          </w:p>
          <w:p w14:paraId="68FE9084" w14:textId="77777777" w:rsidR="00CB249D" w:rsidRDefault="00E00017" w:rsidP="00EB4318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Cargo</w:t>
            </w:r>
            <w:r w:rsidR="00CB249D">
              <w:rPr>
                <w:rFonts w:ascii="Arial Narrow" w:hAnsi="Arial Narrow"/>
                <w:sz w:val="18"/>
              </w:rPr>
              <w:t xml:space="preserve">: </w:t>
            </w:r>
          </w:p>
          <w:p w14:paraId="08FB0654" w14:textId="77777777" w:rsidR="00CB249D" w:rsidRDefault="00CB249D" w:rsidP="00EB4318">
            <w:pPr>
              <w:tabs>
                <w:tab w:val="left" w:pos="426"/>
              </w:tabs>
              <w:spacing w:before="120" w:line="360" w:lineRule="auto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12E66FC" w14:textId="77777777" w:rsidR="00D35B2A" w:rsidRDefault="00D35B2A">
            <w:pPr>
              <w:spacing w:line="300" w:lineRule="auto"/>
              <w:jc w:val="both"/>
              <w:rPr>
                <w:rFonts w:ascii="Arial Narrow" w:hAnsi="Arial Narrow"/>
                <w:lang w:val="es-MX"/>
              </w:rPr>
            </w:pPr>
          </w:p>
          <w:p w14:paraId="0C319A4E" w14:textId="77777777" w:rsidR="00181FC9" w:rsidRDefault="00181FC9">
            <w:pPr>
              <w:spacing w:line="300" w:lineRule="aut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__ / __ / ____</w:t>
            </w:r>
          </w:p>
          <w:p w14:paraId="65F9641F" w14:textId="77777777" w:rsidR="00181FC9" w:rsidRDefault="00181FC9">
            <w:pPr>
              <w:spacing w:line="300" w:lineRule="auto"/>
              <w:jc w:val="both"/>
              <w:rPr>
                <w:rFonts w:ascii="Arial Narrow" w:hAnsi="Arial Narrow"/>
                <w:lang w:val="es-MX"/>
              </w:rPr>
            </w:pPr>
          </w:p>
          <w:p w14:paraId="2B82E589" w14:textId="77777777" w:rsidR="00181FC9" w:rsidRDefault="00181FC9">
            <w:pPr>
              <w:spacing w:line="300" w:lineRule="aut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____________________</w:t>
            </w:r>
          </w:p>
          <w:p w14:paraId="57AC7E4D" w14:textId="77777777" w:rsidR="00181FC9" w:rsidRDefault="00181FC9">
            <w:pPr>
              <w:spacing w:line="300" w:lineRule="auto"/>
              <w:jc w:val="both"/>
              <w:rPr>
                <w:rFonts w:ascii="Arial Narrow" w:hAnsi="Arial Narrow"/>
                <w:lang w:val="es-MX"/>
              </w:rPr>
            </w:pPr>
          </w:p>
        </w:tc>
      </w:tr>
      <w:tr w:rsidR="00181FC9" w14:paraId="6070C70F" w14:textId="77777777" w:rsidTr="000F375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521" w:type="dxa"/>
            <w:shd w:val="clear" w:color="auto" w:fill="C0C0C0"/>
          </w:tcPr>
          <w:p w14:paraId="466ABCFD" w14:textId="77777777" w:rsidR="00181FC9" w:rsidRDefault="00181FC9">
            <w:pPr>
              <w:pStyle w:val="Encabezado"/>
              <w:tabs>
                <w:tab w:val="clear" w:pos="4419"/>
                <w:tab w:val="clear" w:pos="8838"/>
                <w:tab w:val="left" w:pos="213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2. OFICINA DE DEFENSA NACIONAL, Jefatura</w:t>
            </w:r>
          </w:p>
        </w:tc>
        <w:tc>
          <w:tcPr>
            <w:tcW w:w="3260" w:type="dxa"/>
            <w:shd w:val="clear" w:color="auto" w:fill="C0C0C0"/>
          </w:tcPr>
          <w:p w14:paraId="07E111B3" w14:textId="77777777" w:rsidR="00181FC9" w:rsidRDefault="00181FC9">
            <w:pPr>
              <w:pStyle w:val="Encabezado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FECHA, FIRMA Y SELLO</w:t>
            </w:r>
          </w:p>
        </w:tc>
      </w:tr>
      <w:tr w:rsidR="00181FC9" w14:paraId="221EF5D3" w14:textId="77777777" w:rsidTr="000F375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521" w:type="dxa"/>
          </w:tcPr>
          <w:p w14:paraId="61916BC8" w14:textId="77777777" w:rsidR="00181FC9" w:rsidRDefault="00181FC9">
            <w:pPr>
              <w:pStyle w:val="Textoindependiente2"/>
              <w:spacing w:before="60" w:line="216" w:lineRule="auto"/>
              <w:ind w:right="91"/>
              <w:jc w:val="left"/>
              <w:rPr>
                <w:sz w:val="18"/>
              </w:rPr>
            </w:pPr>
            <w:r>
              <w:rPr>
                <w:sz w:val="18"/>
              </w:rPr>
              <w:t>Luego del Análisis del requerimiento y la documentación correspondiente</w:t>
            </w:r>
            <w:r w:rsidR="000F3754">
              <w:rPr>
                <w:sz w:val="18"/>
              </w:rPr>
              <w:t xml:space="preserve">, </w:t>
            </w:r>
            <w:r>
              <w:rPr>
                <w:sz w:val="18"/>
              </w:rPr>
              <w:t>esta Jefatura informa que:</w:t>
            </w:r>
          </w:p>
          <w:p w14:paraId="22E0AFA0" w14:textId="7701AED6" w:rsidR="00181FC9" w:rsidRDefault="00E84D8C">
            <w:pPr>
              <w:spacing w:before="100"/>
              <w:ind w:right="91"/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b/>
                <w:sz w:val="18"/>
                <w:lang w:val="es-MX"/>
              </w:rPr>
              <w:t>APRUEBA</w:t>
            </w:r>
            <w:r>
              <w:rPr>
                <w:rFonts w:ascii="Arial Narrow" w:hAnsi="Arial Narrow"/>
                <w:sz w:val="18"/>
                <w:lang w:val="es-MX"/>
              </w:rPr>
              <w:t xml:space="preserve"> la</w:t>
            </w:r>
            <w:r w:rsidR="00181FC9">
              <w:rPr>
                <w:rFonts w:ascii="Arial Narrow" w:hAnsi="Arial Narrow"/>
                <w:sz w:val="18"/>
                <w:lang w:val="es-MX"/>
              </w:rPr>
              <w:t xml:space="preserve"> ubicación de la instalación y da conformidad a la continuación del proceso              </w:t>
            </w:r>
            <w:proofErr w:type="gramStart"/>
            <w:r w:rsidR="00181FC9">
              <w:rPr>
                <w:rFonts w:ascii="Arial Narrow" w:hAnsi="Arial Narrow"/>
                <w:sz w:val="18"/>
                <w:lang w:val="es-MX"/>
              </w:rPr>
              <w:t xml:space="preserve">   (</w:t>
            </w:r>
            <w:proofErr w:type="gramEnd"/>
            <w:r w:rsidR="00181FC9">
              <w:rPr>
                <w:rFonts w:ascii="Arial Narrow" w:hAnsi="Arial Narrow"/>
                <w:sz w:val="18"/>
                <w:lang w:val="es-MX"/>
              </w:rPr>
              <w:t xml:space="preserve">     )                      </w:t>
            </w:r>
          </w:p>
          <w:p w14:paraId="20BE4A0B" w14:textId="26FE2D5B" w:rsidR="00181FC9" w:rsidRDefault="00181FC9">
            <w:pPr>
              <w:spacing w:before="100"/>
              <w:ind w:right="91"/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b/>
                <w:sz w:val="18"/>
                <w:lang w:val="es-MX"/>
              </w:rPr>
              <w:t>DESAPRUEBA</w:t>
            </w:r>
            <w:r>
              <w:rPr>
                <w:rFonts w:ascii="Arial Narrow" w:hAnsi="Arial Narrow"/>
                <w:sz w:val="18"/>
                <w:lang w:val="es-MX"/>
              </w:rPr>
              <w:t xml:space="preserve"> la ubicación de la instalación por no ajustarse a las normas de seguridad </w:t>
            </w:r>
            <w:r w:rsidR="00E84D8C">
              <w:rPr>
                <w:rFonts w:ascii="Arial Narrow" w:hAnsi="Arial Narrow"/>
                <w:sz w:val="18"/>
                <w:lang w:val="es-MX"/>
              </w:rPr>
              <w:t xml:space="preserve">vigentes </w:t>
            </w:r>
            <w:proofErr w:type="gramStart"/>
            <w:r w:rsidR="00E84D8C">
              <w:rPr>
                <w:rFonts w:ascii="Arial Narrow" w:hAnsi="Arial Narrow"/>
                <w:sz w:val="18"/>
                <w:lang w:val="es-MX"/>
              </w:rPr>
              <w:t>(</w:t>
            </w:r>
            <w:r>
              <w:rPr>
                <w:rFonts w:ascii="Arial Narrow" w:hAnsi="Arial Narrow"/>
                <w:sz w:val="18"/>
                <w:lang w:val="es-MX"/>
              </w:rPr>
              <w:t xml:space="preserve">  </w:t>
            </w:r>
            <w:proofErr w:type="gramEnd"/>
            <w:r>
              <w:rPr>
                <w:rFonts w:ascii="Arial Narrow" w:hAnsi="Arial Narrow"/>
                <w:sz w:val="18"/>
                <w:lang w:val="es-MX"/>
              </w:rPr>
              <w:t xml:space="preserve">   )</w:t>
            </w:r>
          </w:p>
          <w:p w14:paraId="3F2B5553" w14:textId="77777777" w:rsidR="008B0BB8" w:rsidRDefault="008B0BB8">
            <w:pPr>
              <w:spacing w:before="100"/>
              <w:ind w:right="91"/>
              <w:rPr>
                <w:rFonts w:ascii="Arial Narrow" w:hAnsi="Arial Narrow"/>
                <w:sz w:val="18"/>
                <w:lang w:val="es-MX"/>
              </w:rPr>
            </w:pPr>
          </w:p>
          <w:p w14:paraId="7C751602" w14:textId="77777777" w:rsidR="003A3D5D" w:rsidRPr="008B0BB8" w:rsidRDefault="003A3D5D">
            <w:pPr>
              <w:spacing w:before="100"/>
              <w:ind w:right="91"/>
              <w:rPr>
                <w:rFonts w:ascii="Arial Narrow" w:hAnsi="Arial Narrow"/>
                <w:b/>
                <w:sz w:val="18"/>
                <w:lang w:val="es-MX"/>
              </w:rPr>
            </w:pPr>
            <w:r w:rsidRPr="008B0BB8">
              <w:rPr>
                <w:rFonts w:ascii="Arial Narrow" w:hAnsi="Arial Narrow"/>
                <w:b/>
                <w:sz w:val="18"/>
                <w:lang w:val="es-MX"/>
              </w:rPr>
              <w:t>Adjunta planos firmados con la ubicación</w:t>
            </w:r>
            <w:r w:rsidR="008B0BB8">
              <w:rPr>
                <w:rFonts w:ascii="Arial Narrow" w:hAnsi="Arial Narrow"/>
                <w:b/>
                <w:sz w:val="18"/>
                <w:lang w:val="es-MX"/>
              </w:rPr>
              <w:t xml:space="preserve"> del punto o los puntos de red:</w:t>
            </w:r>
          </w:p>
          <w:p w14:paraId="32DA4828" w14:textId="77777777" w:rsidR="008B0BB8" w:rsidRDefault="00181FC9" w:rsidP="008B0BB8">
            <w:pPr>
              <w:spacing w:before="180" w:line="360" w:lineRule="auto"/>
              <w:ind w:right="74"/>
              <w:jc w:val="both"/>
              <w:rPr>
                <w:rFonts w:ascii="Arial Narrow" w:hAnsi="Arial Narrow"/>
                <w:sz w:val="16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>OBSERVACIONES: 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lang w:val="es-MX"/>
              </w:rPr>
              <w:t>...</w:t>
            </w:r>
          </w:p>
        </w:tc>
        <w:tc>
          <w:tcPr>
            <w:tcW w:w="3260" w:type="dxa"/>
          </w:tcPr>
          <w:p w14:paraId="7B0F0310" w14:textId="77777777" w:rsidR="00181FC9" w:rsidRDefault="00181FC9">
            <w:pPr>
              <w:jc w:val="both"/>
              <w:rPr>
                <w:rFonts w:ascii="Arial Narrow" w:hAnsi="Arial Narrow"/>
                <w:lang w:val="es-MX"/>
              </w:rPr>
            </w:pPr>
          </w:p>
          <w:p w14:paraId="09F58988" w14:textId="77777777" w:rsidR="00D35B2A" w:rsidRDefault="00D35B2A">
            <w:pPr>
              <w:jc w:val="both"/>
              <w:rPr>
                <w:rFonts w:ascii="Arial Narrow" w:hAnsi="Arial Narrow"/>
                <w:lang w:val="es-MX"/>
              </w:rPr>
            </w:pPr>
          </w:p>
          <w:p w14:paraId="2BA9DEAE" w14:textId="77777777" w:rsidR="00181FC9" w:rsidRDefault="00181FC9">
            <w:pPr>
              <w:spacing w:line="300" w:lineRule="aut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__ / __ / ____</w:t>
            </w:r>
          </w:p>
          <w:p w14:paraId="2ED07C7F" w14:textId="77777777" w:rsidR="00181FC9" w:rsidRDefault="00181FC9">
            <w:pPr>
              <w:spacing w:line="300" w:lineRule="auto"/>
              <w:jc w:val="both"/>
              <w:rPr>
                <w:rFonts w:ascii="Arial Narrow" w:hAnsi="Arial Narrow"/>
                <w:lang w:val="es-MX"/>
              </w:rPr>
            </w:pPr>
          </w:p>
          <w:p w14:paraId="0F44F253" w14:textId="77777777" w:rsidR="00181FC9" w:rsidRDefault="00181FC9">
            <w:pPr>
              <w:spacing w:line="300" w:lineRule="aut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____________________</w:t>
            </w:r>
          </w:p>
          <w:p w14:paraId="631119FD" w14:textId="77777777" w:rsidR="00181FC9" w:rsidRDefault="00181FC9">
            <w:pPr>
              <w:jc w:val="both"/>
              <w:rPr>
                <w:rFonts w:ascii="Arial Narrow" w:hAnsi="Arial Narrow"/>
                <w:lang w:val="es-MX"/>
              </w:rPr>
            </w:pPr>
          </w:p>
        </w:tc>
      </w:tr>
      <w:tr w:rsidR="00181FC9" w14:paraId="40070606" w14:textId="77777777" w:rsidTr="000F3754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C95D3F" w14:textId="77777777" w:rsidR="00181FC9" w:rsidRDefault="00181FC9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spacing w:before="120" w:after="60"/>
              <w:textAlignment w:val="auto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 xml:space="preserve">OFICINA DE INFORMATICA Y DESARROLLO DE SISTEMAS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0C0C0"/>
          </w:tcPr>
          <w:p w14:paraId="000AF935" w14:textId="77777777" w:rsidR="00181FC9" w:rsidRDefault="00181FC9">
            <w:pPr>
              <w:pStyle w:val="Encabezado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FECHA, FIRMA Y SELLO</w:t>
            </w:r>
          </w:p>
        </w:tc>
      </w:tr>
      <w:tr w:rsidR="00181FC9" w14:paraId="5CCDE7BD" w14:textId="77777777" w:rsidTr="000F3754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6521" w:type="dxa"/>
            <w:tcBorders>
              <w:bottom w:val="single" w:sz="4" w:space="0" w:color="auto"/>
            </w:tcBorders>
          </w:tcPr>
          <w:p w14:paraId="687EEE9E" w14:textId="77777777" w:rsidR="00181FC9" w:rsidRDefault="00181FC9">
            <w:pPr>
              <w:pStyle w:val="Textoindependiente2"/>
              <w:spacing w:before="60" w:line="216" w:lineRule="auto"/>
              <w:ind w:right="91"/>
              <w:rPr>
                <w:sz w:val="18"/>
              </w:rPr>
            </w:pPr>
            <w:r>
              <w:rPr>
                <w:sz w:val="18"/>
              </w:rPr>
              <w:t xml:space="preserve">Luego del análisis técnico del requerimiento, Soporte Técnico y </w:t>
            </w:r>
            <w:r w:rsidR="001823EC">
              <w:rPr>
                <w:sz w:val="18"/>
              </w:rPr>
              <w:t>la Administración de Red de O</w:t>
            </w:r>
            <w:r w:rsidR="006673F8">
              <w:rPr>
                <w:sz w:val="18"/>
              </w:rPr>
              <w:t>G</w:t>
            </w:r>
            <w:r w:rsidR="001823EC">
              <w:rPr>
                <w:sz w:val="18"/>
              </w:rPr>
              <w:t>TI</w:t>
            </w:r>
            <w:r>
              <w:rPr>
                <w:sz w:val="18"/>
              </w:rPr>
              <w:t xml:space="preserve"> informan que:</w:t>
            </w:r>
          </w:p>
          <w:p w14:paraId="68951417" w14:textId="77777777" w:rsidR="00181FC9" w:rsidRDefault="00181FC9">
            <w:pPr>
              <w:pStyle w:val="Textoindependiente2"/>
              <w:spacing w:before="60" w:line="216" w:lineRule="auto"/>
              <w:ind w:right="91"/>
              <w:rPr>
                <w:sz w:val="18"/>
              </w:rPr>
            </w:pPr>
          </w:p>
          <w:p w14:paraId="3A309763" w14:textId="185B2693" w:rsidR="00181FC9" w:rsidRDefault="00E84D8C">
            <w:pPr>
              <w:spacing w:before="100"/>
              <w:ind w:right="91"/>
              <w:jc w:val="both"/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b/>
                <w:sz w:val="18"/>
                <w:lang w:val="es-MX"/>
              </w:rPr>
              <w:t>APRUEBAN</w:t>
            </w:r>
            <w:r>
              <w:rPr>
                <w:rFonts w:ascii="Arial Narrow" w:hAnsi="Arial Narrow"/>
                <w:sz w:val="18"/>
                <w:lang w:val="es-MX"/>
              </w:rPr>
              <w:t xml:space="preserve"> la</w:t>
            </w:r>
            <w:r w:rsidR="00181FC9">
              <w:rPr>
                <w:rFonts w:ascii="Arial Narrow" w:hAnsi="Arial Narrow"/>
                <w:sz w:val="18"/>
                <w:lang w:val="es-MX"/>
              </w:rPr>
              <w:t xml:space="preserve"> instalación y dan conformidad a la continuación del proceso      </w:t>
            </w:r>
            <w:proofErr w:type="gramStart"/>
            <w:r w:rsidR="00181FC9">
              <w:rPr>
                <w:rFonts w:ascii="Arial Narrow" w:hAnsi="Arial Narrow"/>
                <w:sz w:val="18"/>
                <w:lang w:val="es-MX"/>
              </w:rPr>
              <w:t xml:space="preserve"> </w:t>
            </w:r>
            <w:r>
              <w:rPr>
                <w:rFonts w:ascii="Arial Narrow" w:hAnsi="Arial Narrow"/>
                <w:sz w:val="18"/>
                <w:lang w:val="es-MX"/>
              </w:rPr>
              <w:t xml:space="preserve">  (</w:t>
            </w:r>
            <w:proofErr w:type="gramEnd"/>
            <w:r w:rsidR="00181FC9">
              <w:rPr>
                <w:rFonts w:ascii="Arial Narrow" w:hAnsi="Arial Narrow"/>
                <w:sz w:val="18"/>
                <w:lang w:val="es-MX"/>
              </w:rPr>
              <w:t xml:space="preserve">       ) </w:t>
            </w:r>
          </w:p>
          <w:p w14:paraId="752C936B" w14:textId="77777777" w:rsidR="00181FC9" w:rsidRDefault="00181FC9">
            <w:pPr>
              <w:spacing w:before="100"/>
              <w:ind w:right="91"/>
              <w:jc w:val="both"/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Del mismo modo, se expresa que la responsabilidad del registro y certificación del (los) punto (s) a instalarse quedan bajo la competencia de la O</w:t>
            </w:r>
            <w:r w:rsidR="006673F8">
              <w:rPr>
                <w:rFonts w:ascii="Arial Narrow" w:hAnsi="Arial Narrow"/>
                <w:sz w:val="18"/>
                <w:szCs w:val="18"/>
                <w:lang w:val="es-MX"/>
              </w:rPr>
              <w:t>G</w:t>
            </w:r>
            <w:r w:rsidR="001823EC">
              <w:rPr>
                <w:rFonts w:ascii="Arial Narrow" w:hAnsi="Arial Narrow"/>
                <w:sz w:val="18"/>
                <w:szCs w:val="18"/>
                <w:lang w:val="es-MX"/>
              </w:rPr>
              <w:t>T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I.</w:t>
            </w:r>
            <w:r>
              <w:rPr>
                <w:rFonts w:ascii="Arial Narrow" w:hAnsi="Arial Narrow"/>
                <w:sz w:val="18"/>
                <w:lang w:val="es-MX"/>
              </w:rPr>
              <w:t xml:space="preserve"> </w:t>
            </w:r>
          </w:p>
          <w:p w14:paraId="4A2063A3" w14:textId="77777777" w:rsidR="00181FC9" w:rsidRDefault="00181FC9">
            <w:pPr>
              <w:spacing w:before="100"/>
              <w:ind w:right="91"/>
              <w:jc w:val="both"/>
              <w:rPr>
                <w:rFonts w:ascii="Arial Narrow" w:hAnsi="Arial Narrow"/>
                <w:sz w:val="18"/>
                <w:lang w:val="es-MX"/>
              </w:rPr>
            </w:pPr>
          </w:p>
          <w:p w14:paraId="579B301E" w14:textId="60ACE844" w:rsidR="00181FC9" w:rsidRDefault="00181FC9">
            <w:pPr>
              <w:spacing w:before="100"/>
              <w:ind w:right="91"/>
              <w:jc w:val="both"/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b/>
                <w:sz w:val="18"/>
                <w:lang w:val="es-MX"/>
              </w:rPr>
              <w:t>DESAPRUEBAN</w:t>
            </w:r>
            <w:r>
              <w:rPr>
                <w:rFonts w:ascii="Arial Narrow" w:hAnsi="Arial Narrow"/>
                <w:sz w:val="18"/>
                <w:lang w:val="es-MX"/>
              </w:rPr>
              <w:t xml:space="preserve"> la solicitud de instalación por no ajustar</w:t>
            </w:r>
            <w:r w:rsidR="008B0BB8">
              <w:rPr>
                <w:rFonts w:ascii="Arial Narrow" w:hAnsi="Arial Narrow"/>
                <w:sz w:val="18"/>
                <w:lang w:val="es-MX"/>
              </w:rPr>
              <w:t>se a las normas TIC vigentes</w:t>
            </w:r>
            <w:proofErr w:type="gramStart"/>
            <w:r w:rsidR="008B0BB8">
              <w:rPr>
                <w:rFonts w:ascii="Arial Narrow" w:hAnsi="Arial Narrow"/>
                <w:sz w:val="18"/>
                <w:lang w:val="es-MX"/>
              </w:rPr>
              <w:t xml:space="preserve"> </w:t>
            </w:r>
            <w:r w:rsidR="00E84D8C">
              <w:rPr>
                <w:rFonts w:ascii="Arial Narrow" w:hAnsi="Arial Narrow"/>
                <w:sz w:val="18"/>
                <w:lang w:val="es-MX"/>
              </w:rPr>
              <w:t xml:space="preserve">  (</w:t>
            </w:r>
            <w:proofErr w:type="gramEnd"/>
            <w:r>
              <w:rPr>
                <w:rFonts w:ascii="Arial Narrow" w:hAnsi="Arial Narrow"/>
                <w:sz w:val="18"/>
                <w:lang w:val="es-MX"/>
              </w:rPr>
              <w:t xml:space="preserve">        )</w:t>
            </w:r>
          </w:p>
          <w:p w14:paraId="7791C8CF" w14:textId="77777777" w:rsidR="00181FC9" w:rsidRDefault="00181FC9">
            <w:pPr>
              <w:ind w:right="74"/>
              <w:jc w:val="both"/>
              <w:rPr>
                <w:rFonts w:ascii="Arial Narrow" w:hAnsi="Arial Narrow"/>
                <w:sz w:val="16"/>
                <w:lang w:val="es-MX"/>
              </w:rPr>
            </w:pPr>
          </w:p>
          <w:p w14:paraId="2ED1AC34" w14:textId="77777777" w:rsidR="00181FC9" w:rsidRDefault="00181FC9" w:rsidP="008B0BB8">
            <w:pPr>
              <w:pStyle w:val="Textoindependiente"/>
              <w:spacing w:line="360" w:lineRule="auto"/>
              <w:ind w:right="74"/>
              <w:rPr>
                <w:sz w:val="18"/>
                <w:szCs w:val="18"/>
              </w:rPr>
            </w:pPr>
            <w:r>
              <w:rPr>
                <w:sz w:val="18"/>
              </w:rPr>
              <w:t>OBSERVACIONES: 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CC81C3C" w14:textId="77777777" w:rsidR="00181FC9" w:rsidRDefault="00181FC9">
            <w:pPr>
              <w:jc w:val="center"/>
              <w:rPr>
                <w:rFonts w:ascii="Arial Narrow" w:hAnsi="Arial Narrow"/>
                <w:lang w:val="es-MX"/>
              </w:rPr>
            </w:pPr>
          </w:p>
          <w:p w14:paraId="63EFFF5D" w14:textId="77777777" w:rsidR="00181FC9" w:rsidRDefault="00181FC9">
            <w:pPr>
              <w:spacing w:line="300" w:lineRule="aut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__ / __ / ____</w:t>
            </w:r>
          </w:p>
          <w:p w14:paraId="09247D43" w14:textId="77777777" w:rsidR="00181FC9" w:rsidRDefault="00181FC9">
            <w:pPr>
              <w:spacing w:line="300" w:lineRule="auto"/>
              <w:jc w:val="both"/>
              <w:rPr>
                <w:rFonts w:ascii="Arial Narrow" w:hAnsi="Arial Narrow"/>
                <w:lang w:val="es-MX"/>
              </w:rPr>
            </w:pPr>
          </w:p>
          <w:p w14:paraId="57E62B16" w14:textId="77777777" w:rsidR="00181FC9" w:rsidRDefault="00181FC9">
            <w:pPr>
              <w:spacing w:line="300" w:lineRule="aut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____________________</w:t>
            </w:r>
          </w:p>
          <w:p w14:paraId="340FCA3A" w14:textId="77777777" w:rsidR="00181FC9" w:rsidRDefault="00181FC9">
            <w:pPr>
              <w:jc w:val="center"/>
              <w:rPr>
                <w:rFonts w:ascii="Arial Narrow" w:hAnsi="Arial Narrow"/>
                <w:lang w:val="es-MX"/>
              </w:rPr>
            </w:pPr>
          </w:p>
        </w:tc>
      </w:tr>
      <w:tr w:rsidR="00181FC9" w14:paraId="53C24629" w14:textId="77777777" w:rsidTr="000F3754">
        <w:tblPrEx>
          <w:tblCellMar>
            <w:top w:w="0" w:type="dxa"/>
            <w:bottom w:w="0" w:type="dxa"/>
          </w:tblCellMar>
        </w:tblPrEx>
        <w:tc>
          <w:tcPr>
            <w:tcW w:w="6521" w:type="dxa"/>
            <w:shd w:val="clear" w:color="auto" w:fill="C0C0C0"/>
            <w:vAlign w:val="center"/>
          </w:tcPr>
          <w:p w14:paraId="6240213D" w14:textId="77777777" w:rsidR="00181FC9" w:rsidRDefault="00181FC9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SOPORTE TECNICO – EJECUCION</w:t>
            </w:r>
          </w:p>
        </w:tc>
        <w:tc>
          <w:tcPr>
            <w:tcW w:w="3260" w:type="dxa"/>
            <w:shd w:val="clear" w:color="auto" w:fill="C0C0C0"/>
            <w:vAlign w:val="center"/>
          </w:tcPr>
          <w:p w14:paraId="51480A5C" w14:textId="77777777" w:rsidR="00181FC9" w:rsidRDefault="00181FC9">
            <w:pPr>
              <w:pStyle w:val="Encabezado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CONFORMIDAD</w:t>
            </w:r>
          </w:p>
        </w:tc>
      </w:tr>
      <w:tr w:rsidR="00181FC9" w14:paraId="7A407863" w14:textId="77777777" w:rsidTr="000F3754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6521" w:type="dxa"/>
          </w:tcPr>
          <w:p w14:paraId="5F0A6B75" w14:textId="77777777" w:rsidR="00181FC9" w:rsidRDefault="00181FC9">
            <w:pPr>
              <w:spacing w:before="180" w:line="360" w:lineRule="auto"/>
              <w:ind w:right="74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Concluido        </w:t>
            </w:r>
            <w:proofErr w:type="gramStart"/>
            <w:r>
              <w:rPr>
                <w:rFonts w:ascii="Arial Narrow" w:hAnsi="Arial Narrow"/>
                <w:lang w:val="es-MX"/>
              </w:rPr>
              <w:t xml:space="preserve">   (</w:t>
            </w:r>
            <w:proofErr w:type="gramEnd"/>
            <w:r>
              <w:rPr>
                <w:rFonts w:ascii="Arial Narrow" w:hAnsi="Arial Narrow"/>
                <w:lang w:val="es-MX"/>
              </w:rPr>
              <w:t xml:space="preserve">    )</w:t>
            </w:r>
          </w:p>
          <w:p w14:paraId="2DC95C2B" w14:textId="77777777" w:rsidR="00181FC9" w:rsidRDefault="00181FC9">
            <w:pPr>
              <w:spacing w:before="180" w:line="360" w:lineRule="auto"/>
              <w:ind w:right="74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No Concluido  </w:t>
            </w:r>
            <w:proofErr w:type="gramStart"/>
            <w:r>
              <w:rPr>
                <w:rFonts w:ascii="Arial Narrow" w:hAnsi="Arial Narrow"/>
                <w:lang w:val="es-MX"/>
              </w:rPr>
              <w:t xml:space="preserve">   (</w:t>
            </w:r>
            <w:proofErr w:type="gramEnd"/>
            <w:r>
              <w:rPr>
                <w:rFonts w:ascii="Arial Narrow" w:hAnsi="Arial Narrow"/>
                <w:lang w:val="es-MX"/>
              </w:rPr>
              <w:t xml:space="preserve">    )</w:t>
            </w:r>
          </w:p>
          <w:p w14:paraId="20E1B058" w14:textId="77777777" w:rsidR="00181FC9" w:rsidRDefault="00181FC9" w:rsidP="00C55BAB">
            <w:pPr>
              <w:spacing w:before="180" w:line="360" w:lineRule="auto"/>
              <w:ind w:right="74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………………………………</w:t>
            </w:r>
            <w:r w:rsidR="008D2096">
              <w:rPr>
                <w:rFonts w:ascii="Arial Narrow" w:hAnsi="Arial Narrow"/>
                <w:lang w:val="es-MX"/>
              </w:rPr>
              <w:t>………………………………………………………………</w:t>
            </w:r>
          </w:p>
        </w:tc>
        <w:tc>
          <w:tcPr>
            <w:tcW w:w="3260" w:type="dxa"/>
          </w:tcPr>
          <w:p w14:paraId="0D36E7D4" w14:textId="77777777" w:rsidR="00181FC9" w:rsidRDefault="00181FC9">
            <w:pPr>
              <w:jc w:val="both"/>
              <w:rPr>
                <w:rFonts w:ascii="Arial Narrow" w:hAnsi="Arial Narrow"/>
                <w:lang w:val="es-MX"/>
              </w:rPr>
            </w:pPr>
          </w:p>
          <w:p w14:paraId="0E686AEA" w14:textId="77777777" w:rsidR="00181FC9" w:rsidRDefault="00181FC9">
            <w:pPr>
              <w:spacing w:line="300" w:lineRule="aut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__ / __ / ____</w:t>
            </w:r>
          </w:p>
          <w:p w14:paraId="56DA3DA4" w14:textId="77777777" w:rsidR="00181FC9" w:rsidRDefault="00181FC9">
            <w:pPr>
              <w:spacing w:line="300" w:lineRule="auto"/>
              <w:jc w:val="both"/>
              <w:rPr>
                <w:rFonts w:ascii="Arial Narrow" w:hAnsi="Arial Narrow"/>
                <w:lang w:val="es-MX"/>
              </w:rPr>
            </w:pPr>
          </w:p>
          <w:p w14:paraId="0D7BA3FC" w14:textId="77777777" w:rsidR="00181FC9" w:rsidRDefault="00181FC9">
            <w:pPr>
              <w:spacing w:line="300" w:lineRule="aut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____________________</w:t>
            </w:r>
          </w:p>
          <w:p w14:paraId="5B4EA122" w14:textId="77777777" w:rsidR="00181FC9" w:rsidRDefault="00181FC9">
            <w:pPr>
              <w:jc w:val="both"/>
              <w:rPr>
                <w:rFonts w:ascii="Arial Narrow" w:hAnsi="Arial Narrow"/>
                <w:lang w:val="es-MX"/>
              </w:rPr>
            </w:pPr>
          </w:p>
          <w:p w14:paraId="72888418" w14:textId="77777777" w:rsidR="00181FC9" w:rsidRDefault="00181FC9">
            <w:pPr>
              <w:jc w:val="both"/>
              <w:rPr>
                <w:rFonts w:ascii="Arial Narrow" w:hAnsi="Arial Narrow"/>
                <w:lang w:val="es-MX"/>
              </w:rPr>
            </w:pPr>
          </w:p>
        </w:tc>
      </w:tr>
    </w:tbl>
    <w:p w14:paraId="16576EEB" w14:textId="77777777" w:rsidR="00181FC9" w:rsidRDefault="00181FC9" w:rsidP="008D2096">
      <w:pPr>
        <w:spacing w:line="192" w:lineRule="auto"/>
        <w:jc w:val="both"/>
        <w:rPr>
          <w:lang w:val="es-MX"/>
        </w:rPr>
      </w:pPr>
    </w:p>
    <w:sectPr w:rsidR="00181FC9" w:rsidSect="000F3754">
      <w:headerReference w:type="even" r:id="rId8"/>
      <w:headerReference w:type="default" r:id="rId9"/>
      <w:pgSz w:w="11907" w:h="16840" w:code="9"/>
      <w:pgMar w:top="992" w:right="992" w:bottom="1134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30AD" w14:textId="77777777" w:rsidR="00C2073B" w:rsidRDefault="00C2073B">
      <w:r>
        <w:separator/>
      </w:r>
    </w:p>
  </w:endnote>
  <w:endnote w:type="continuationSeparator" w:id="0">
    <w:p w14:paraId="3E4663D7" w14:textId="77777777" w:rsidR="00C2073B" w:rsidRDefault="00C2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9166" w14:textId="77777777" w:rsidR="00C2073B" w:rsidRDefault="00C2073B">
      <w:r>
        <w:separator/>
      </w:r>
    </w:p>
  </w:footnote>
  <w:footnote w:type="continuationSeparator" w:id="0">
    <w:p w14:paraId="06D590C9" w14:textId="77777777" w:rsidR="00C2073B" w:rsidRDefault="00C2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18D4" w14:textId="77777777" w:rsidR="00181FC9" w:rsidRDefault="00181FC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8A81B6" w14:textId="77777777" w:rsidR="00181FC9" w:rsidRDefault="00181FC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E728" w14:textId="77777777" w:rsidR="00181FC9" w:rsidRDefault="00181FC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5BA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D06A3C0" w14:textId="421A4D57" w:rsidR="00181FC9" w:rsidRDefault="005D1831" w:rsidP="001823EC">
    <w:pPr>
      <w:pStyle w:val="Encabezado"/>
      <w:ind w:right="36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720EE3" wp14:editId="4384360C">
          <wp:simplePos x="0" y="0"/>
          <wp:positionH relativeFrom="margin">
            <wp:posOffset>250190</wp:posOffset>
          </wp:positionH>
          <wp:positionV relativeFrom="paragraph">
            <wp:posOffset>265430</wp:posOffset>
          </wp:positionV>
          <wp:extent cx="3333750" cy="466725"/>
          <wp:effectExtent l="0" t="0" r="0" b="0"/>
          <wp:wrapSquare wrapText="bothSides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3EA2"/>
    <w:multiLevelType w:val="hybridMultilevel"/>
    <w:tmpl w:val="7BB429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54B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9C04C6A"/>
    <w:multiLevelType w:val="hybridMultilevel"/>
    <w:tmpl w:val="3168A99C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814BAD"/>
    <w:multiLevelType w:val="singleLevel"/>
    <w:tmpl w:val="F4BA38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553A561B"/>
    <w:multiLevelType w:val="hybridMultilevel"/>
    <w:tmpl w:val="6A4A3618"/>
    <w:lvl w:ilvl="0" w:tplc="180829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71440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13492813">
    <w:abstractNumId w:val="3"/>
  </w:num>
  <w:num w:numId="2" w16cid:durableId="1496070814">
    <w:abstractNumId w:val="1"/>
  </w:num>
  <w:num w:numId="3" w16cid:durableId="1929731842">
    <w:abstractNumId w:val="5"/>
  </w:num>
  <w:num w:numId="4" w16cid:durableId="272398376">
    <w:abstractNumId w:val="4"/>
  </w:num>
  <w:num w:numId="5" w16cid:durableId="1864633932">
    <w:abstractNumId w:val="2"/>
  </w:num>
  <w:num w:numId="6" w16cid:durableId="98431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B0"/>
    <w:rsid w:val="000F3754"/>
    <w:rsid w:val="00181FC9"/>
    <w:rsid w:val="001823EC"/>
    <w:rsid w:val="001E6E9C"/>
    <w:rsid w:val="002E0166"/>
    <w:rsid w:val="003A3D5D"/>
    <w:rsid w:val="00577621"/>
    <w:rsid w:val="005D1831"/>
    <w:rsid w:val="00622DB0"/>
    <w:rsid w:val="0062695B"/>
    <w:rsid w:val="006673F8"/>
    <w:rsid w:val="008B0BB8"/>
    <w:rsid w:val="008D2096"/>
    <w:rsid w:val="009456B7"/>
    <w:rsid w:val="00995CB7"/>
    <w:rsid w:val="009D383C"/>
    <w:rsid w:val="00B322A6"/>
    <w:rsid w:val="00C2073B"/>
    <w:rsid w:val="00C55BAB"/>
    <w:rsid w:val="00CB249D"/>
    <w:rsid w:val="00CB3F03"/>
    <w:rsid w:val="00CC5BC7"/>
    <w:rsid w:val="00D2600D"/>
    <w:rsid w:val="00D35B2A"/>
    <w:rsid w:val="00D57493"/>
    <w:rsid w:val="00DA66F2"/>
    <w:rsid w:val="00E00017"/>
    <w:rsid w:val="00E84D8C"/>
    <w:rsid w:val="00EB4318"/>
    <w:rsid w:val="00F13725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184D6F"/>
  <w15:chartTrackingRefBased/>
  <w15:docId w15:val="{BCAB6A85-B99F-4467-A4DC-0F8F80AF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22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 Narrow" w:hAnsi="Arial Narrow"/>
      <w:b/>
      <w:bCs/>
      <w:i/>
      <w:iCs/>
      <w:sz w:val="24"/>
      <w:lang w:val="es-MX"/>
    </w:rPr>
  </w:style>
  <w:style w:type="paragraph" w:styleId="Textoindependiente">
    <w:name w:val="Body Text"/>
    <w:basedOn w:val="Normal"/>
    <w:semiHidden/>
    <w:pPr>
      <w:ind w:right="72"/>
      <w:jc w:val="both"/>
    </w:pPr>
    <w:rPr>
      <w:rFonts w:ascii="Arial Narrow" w:hAnsi="Arial Narrow"/>
      <w:sz w:val="22"/>
      <w:lang w:val="es-MX"/>
    </w:rPr>
  </w:style>
  <w:style w:type="paragraph" w:styleId="Textoindependiente2">
    <w:name w:val="Body Text 2"/>
    <w:basedOn w:val="Normal"/>
    <w:semiHidden/>
    <w:pPr>
      <w:ind w:right="74"/>
      <w:jc w:val="both"/>
    </w:pPr>
    <w:rPr>
      <w:rFonts w:ascii="Arial Narrow" w:hAnsi="Arial Narrow"/>
      <w:sz w:val="22"/>
      <w:lang w:val="es-MX"/>
    </w:rPr>
  </w:style>
  <w:style w:type="character" w:styleId="Nmerodepgina">
    <w:name w:val="page number"/>
    <w:basedOn w:val="Fuentedeprrafopredeter"/>
    <w:semiHidden/>
  </w:style>
  <w:style w:type="paragraph" w:styleId="Textoindependiente3">
    <w:name w:val="Body Text 3"/>
    <w:basedOn w:val="Normal"/>
    <w:semiHidden/>
    <w:pPr>
      <w:spacing w:line="216" w:lineRule="auto"/>
      <w:jc w:val="both"/>
    </w:pPr>
    <w:rPr>
      <w:rFonts w:ascii="Arial Narrow" w:hAnsi="Arial Narrow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B334-E316-44FA-B321-0DBC93AF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CUMPLIMIENTO DE REQUISITOS PARA CONTRATACION DE SERVICIOS</vt:lpstr>
    </vt:vector>
  </TitlesOfParts>
  <Company>Ministerio de la Mujer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CUMPLIMIENTO DE REQUISITOS PARA CONTRATACION DE SERVICIOS</dc:title>
  <dc:subject/>
  <dc:creator>Promudeh</dc:creator>
  <cp:keywords/>
  <cp:lastModifiedBy>Jorge Bouroncle Ramirez</cp:lastModifiedBy>
  <cp:revision>3</cp:revision>
  <cp:lastPrinted>2008-01-25T16:09:00Z</cp:lastPrinted>
  <dcterms:created xsi:type="dcterms:W3CDTF">2024-07-05T14:54:00Z</dcterms:created>
  <dcterms:modified xsi:type="dcterms:W3CDTF">2024-07-05T14:55:00Z</dcterms:modified>
</cp:coreProperties>
</file>